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3"/>
        <w:gridCol w:w="425"/>
        <w:gridCol w:w="1276"/>
        <w:gridCol w:w="1134"/>
        <w:gridCol w:w="430"/>
        <w:gridCol w:w="1137"/>
        <w:gridCol w:w="3678"/>
      </w:tblGrid>
      <w:tr w:rsidR="005D04E6" w:rsidRPr="005D04E6" w:rsidTr="00AE5F14">
        <w:trPr>
          <w:trHeight w:val="422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bookmarkStart w:id="0" w:name="_GoBack" w:colFirst="3" w:colLast="3"/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申請人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身分證明文件號碼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1965C6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□身分證□居留證□護照</w:t>
            </w:r>
          </w:p>
        </w:tc>
      </w:tr>
      <w:tr w:rsidR="005D04E6" w:rsidRPr="005D04E6" w:rsidTr="00AE5F14">
        <w:trPr>
          <w:trHeight w:val="419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出生日期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AE5F14">
            <w:pPr>
              <w:snapToGrid w:val="0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  <w:r w:rsidR="00AE5F14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年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AE5F14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月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___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日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BC6898" w:rsidP="00BC6898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NO:</w:t>
            </w:r>
          </w:p>
        </w:tc>
      </w:tr>
      <w:tr w:rsidR="005D04E6" w:rsidRPr="005D04E6" w:rsidTr="00AE5F14">
        <w:trPr>
          <w:trHeight w:val="424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AE5F14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  <w:u w:val="single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 xml:space="preserve">男  </w:t>
            </w:r>
            <w:r w:rsidRPr="005D04E6">
              <w:rPr>
                <w:rFonts w:ascii="標楷體" w:eastAsia="標楷體" w:hAnsi="標楷體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連絡電話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14" w:rsidRPr="005D04E6" w:rsidRDefault="00AE5F14" w:rsidP="00BC6898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5D04E6" w:rsidRPr="005D04E6" w:rsidTr="00AE5F14">
        <w:trPr>
          <w:trHeight w:val="417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法定代理人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right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身分證明文件號碼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1965C6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□身分證□居留證□護照</w:t>
            </w:r>
          </w:p>
        </w:tc>
      </w:tr>
      <w:tr w:rsidR="005D04E6" w:rsidRPr="005D04E6" w:rsidTr="00AE5F14">
        <w:trPr>
          <w:trHeight w:val="49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與申請人關係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BC689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BC6898" w:rsidP="00BC6898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NO:</w:t>
            </w:r>
          </w:p>
        </w:tc>
      </w:tr>
      <w:tr w:rsidR="005D04E6" w:rsidRPr="005D04E6" w:rsidTr="00F74B71">
        <w:trPr>
          <w:trHeight w:val="311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5D04E6" w:rsidRDefault="00C804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申請原因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4AD" w:rsidRPr="005D04E6" w:rsidRDefault="00C80495" w:rsidP="00C80495">
            <w:pPr>
              <w:snapToGrid w:val="0"/>
              <w:ind w:left="280" w:hanging="280"/>
              <w:jc w:val="both"/>
              <w:rPr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□居家隔離/檢疫者，因(□親屬□</w:t>
            </w:r>
            <w:r w:rsidRPr="005D04E6">
              <w:rPr>
                <w:rFonts w:ascii="Times New Roman" w:eastAsia="標楷體" w:hAnsi="Times New Roman"/>
                <w:szCs w:val="24"/>
              </w:rPr>
              <w:t>國外親屬</w:t>
            </w:r>
            <w:r w:rsidRPr="005D04E6">
              <w:rPr>
                <w:rFonts w:ascii="Times New Roman" w:eastAsia="標楷體" w:hAnsi="Times New Roman"/>
                <w:szCs w:val="24"/>
              </w:rPr>
              <w:t>)</w:t>
            </w:r>
            <w:r w:rsidRPr="005D04E6">
              <w:rPr>
                <w:rFonts w:ascii="標楷體" w:eastAsia="標楷體" w:hAnsi="標楷體"/>
                <w:szCs w:val="24"/>
              </w:rPr>
              <w:t>身故或重病等社會緊急需求，需外出奔喪或探視</w:t>
            </w:r>
          </w:p>
          <w:p w:rsidR="00D744AD" w:rsidRPr="005D04E6" w:rsidRDefault="00C80495" w:rsidP="00C80495">
            <w:pPr>
              <w:tabs>
                <w:tab w:val="left" w:pos="6543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□旅外親屬事故或重病等緊急特殊因素入境他國家/地區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□工作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□短期商務人士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□出國求學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</w:t>
            </w:r>
            <w:r w:rsidRPr="005D04E6">
              <w:rPr>
                <w:rFonts w:ascii="Times New Roman" w:eastAsia="標楷體" w:hAnsi="Times New Roman"/>
                <w:szCs w:val="24"/>
              </w:rPr>
              <w:t>外國或中國大陸、香港、澳門人士出境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□相關出境適用對象之眷屬</w:t>
            </w:r>
          </w:p>
          <w:p w:rsidR="00D744AD" w:rsidRPr="005D04E6" w:rsidRDefault="00C80495" w:rsidP="00C804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□經嚴重特殊傳染性肺炎中央流行</w:t>
            </w:r>
            <w:proofErr w:type="gramStart"/>
            <w:r w:rsidRPr="005D04E6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5D04E6">
              <w:rPr>
                <w:rFonts w:ascii="標楷體" w:eastAsia="標楷體" w:hAnsi="標楷體"/>
                <w:szCs w:val="24"/>
              </w:rPr>
              <w:t>情指揮中心同意</w:t>
            </w:r>
          </w:p>
          <w:p w:rsidR="00D744AD" w:rsidRPr="005D04E6" w:rsidRDefault="00C80495" w:rsidP="00C80495">
            <w:pPr>
              <w:snapToGrid w:val="0"/>
              <w:rPr>
                <w:sz w:val="22"/>
                <w:szCs w:val="24"/>
              </w:rPr>
            </w:pPr>
            <w:r w:rsidRPr="005D04E6">
              <w:rPr>
                <w:rFonts w:ascii="標楷體" w:eastAsia="標楷體" w:hAnsi="標楷體"/>
                <w:szCs w:val="24"/>
              </w:rPr>
              <w:t>□其他因素</w:t>
            </w:r>
            <w:r w:rsidRPr="005D04E6">
              <w:rPr>
                <w:rFonts w:ascii="Times New Roman" w:eastAsia="標楷體" w:hAnsi="Times New Roman"/>
                <w:szCs w:val="24"/>
              </w:rPr>
              <w:t>:</w:t>
            </w:r>
            <w:r w:rsidRPr="005D04E6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5D04E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5D04E6">
              <w:rPr>
                <w:rFonts w:ascii="標楷體" w:eastAsia="標楷體" w:hAnsi="標楷體"/>
                <w:sz w:val="22"/>
                <w:szCs w:val="24"/>
                <w:u w:val="single"/>
              </w:rPr>
              <w:t xml:space="preserve">                                      </w:t>
            </w:r>
            <w:r w:rsidRPr="005D04E6">
              <w:rPr>
                <w:rFonts w:ascii="標楷體" w:eastAsia="標楷體" w:hAnsi="標楷體"/>
                <w:sz w:val="22"/>
                <w:szCs w:val="24"/>
              </w:rPr>
              <w:t xml:space="preserve">                                     </w:t>
            </w:r>
          </w:p>
        </w:tc>
      </w:tr>
      <w:tr w:rsidR="005D04E6" w:rsidRPr="005D04E6" w:rsidTr="00F74B71">
        <w:trPr>
          <w:trHeight w:val="418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5518B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出境資料</w:t>
            </w:r>
          </w:p>
          <w:p w:rsidR="00D744AD" w:rsidRPr="005D04E6" w:rsidRDefault="00C80495" w:rsidP="005518B8">
            <w:pPr>
              <w:snapToGrid w:val="0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【非出境免填】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5518B8">
            <w:pPr>
              <w:snapToGrid w:val="0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出境日期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BC6898">
            <w:pPr>
              <w:snapToGrid w:val="0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年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月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日</w:t>
            </w:r>
          </w:p>
        </w:tc>
      </w:tr>
      <w:tr w:rsidR="005D04E6" w:rsidRPr="005D04E6" w:rsidTr="007E5CB9">
        <w:trPr>
          <w:trHeight w:val="44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5518B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搭乘航空班機編號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D744AD" w:rsidP="005518B8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5D04E6" w:rsidRPr="005D04E6" w:rsidTr="00B0592E">
        <w:trPr>
          <w:trHeight w:val="382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 w:rsidP="00AE5F14">
            <w:pPr>
              <w:snapToGrid w:val="0"/>
              <w:spacing w:line="500" w:lineRule="exact"/>
              <w:jc w:val="center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取得檢驗結果時間等需求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>
            <w:pPr>
              <w:snapToGrid w:val="0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D04E6">
              <w:rPr>
                <w:rFonts w:ascii="新細明體" w:hAnsi="新細明體" w:hint="eastAsia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>常規檢驗(兩日內)</w:t>
            </w:r>
            <w:r w:rsidRPr="005D04E6">
              <w:rPr>
                <w:rFonts w:ascii="新細明體" w:hAnsi="新細明體" w:hint="eastAsia"/>
                <w:szCs w:val="24"/>
              </w:rPr>
              <w:t>□</w:t>
            </w:r>
            <w:r w:rsidRPr="005D04E6">
              <w:rPr>
                <w:rFonts w:ascii="標楷體" w:eastAsia="標楷體" w:hAnsi="標楷體" w:hint="eastAsia"/>
                <w:szCs w:val="24"/>
              </w:rPr>
              <w:t>快速檢驗(</w:t>
            </w:r>
            <w:proofErr w:type="gramStart"/>
            <w:r w:rsidRPr="005D04E6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D04E6">
              <w:rPr>
                <w:rFonts w:ascii="標楷體" w:eastAsia="標楷體" w:hAnsi="標楷體" w:hint="eastAsia"/>
                <w:szCs w:val="24"/>
              </w:rPr>
              <w:t>檢當日領取報告)</w:t>
            </w:r>
          </w:p>
        </w:tc>
      </w:tr>
      <w:tr w:rsidR="005D04E6" w:rsidRPr="005D04E6" w:rsidTr="00490420">
        <w:trPr>
          <w:trHeight w:val="382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CB9" w:rsidRPr="005D04E6" w:rsidRDefault="007E5CB9" w:rsidP="00C80495">
            <w:pPr>
              <w:tabs>
                <w:tab w:val="left" w:pos="4253"/>
              </w:tabs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檢驗證明：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CB9" w:rsidRPr="005D04E6" w:rsidRDefault="007E5CB9" w:rsidP="00B0592E">
            <w:pPr>
              <w:tabs>
                <w:tab w:val="left" w:pos="4253"/>
              </w:tabs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>□中文版　□英文版</w:t>
            </w:r>
          </w:p>
        </w:tc>
      </w:tr>
      <w:tr w:rsidR="005D04E6" w:rsidRPr="005D04E6" w:rsidTr="007E5CB9">
        <w:trPr>
          <w:trHeight w:val="531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CB9" w:rsidRPr="005D04E6" w:rsidRDefault="007E5CB9" w:rsidP="007E5CB9">
            <w:pPr>
              <w:tabs>
                <w:tab w:val="left" w:pos="4253"/>
              </w:tabs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其他檢驗證明(自費申請)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CB9" w:rsidRPr="005D04E6" w:rsidRDefault="007E5CB9" w:rsidP="00B0592E">
            <w:pPr>
              <w:tabs>
                <w:tab w:val="left" w:pos="4253"/>
              </w:tabs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>□夏威夷專案(新台幣200元) □日文版(新台幣200元)</w:t>
            </w:r>
          </w:p>
        </w:tc>
      </w:tr>
      <w:tr w:rsidR="005D04E6" w:rsidRPr="005D04E6" w:rsidTr="005518B8">
        <w:trPr>
          <w:trHeight w:val="382"/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495" w:rsidRPr="005D04E6" w:rsidRDefault="00C80495" w:rsidP="00EB405B">
            <w:pPr>
              <w:tabs>
                <w:tab w:val="left" w:pos="4253"/>
              </w:tabs>
              <w:rPr>
                <w:rFonts w:ascii="標楷體" w:eastAsia="標楷體" w:hAnsi="標楷體"/>
                <w:sz w:val="22"/>
                <w:szCs w:val="24"/>
              </w:rPr>
            </w:pP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申請人因上述原因申請自費檢驗COVID-19(</w:t>
            </w:r>
            <w:proofErr w:type="gramStart"/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新冠肺炎</w:t>
            </w:r>
            <w:proofErr w:type="gramEnd"/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核酸檢測)，其相關費用新台幣</w:t>
            </w:r>
            <w:r w:rsidR="00AE5F14" w:rsidRPr="005D04E6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,</w:t>
            </w:r>
            <w:r w:rsidR="00EB405B">
              <w:rPr>
                <w:rFonts w:ascii="標楷體" w:eastAsia="標楷體" w:hAnsi="標楷體"/>
                <w:sz w:val="22"/>
                <w:szCs w:val="24"/>
              </w:rPr>
              <w:t>0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00元，快速檢驗新台幣7,000元同意自行負擔。</w:t>
            </w:r>
          </w:p>
        </w:tc>
      </w:tr>
      <w:tr w:rsidR="005D04E6" w:rsidRPr="005D04E6" w:rsidTr="007E5CB9">
        <w:trPr>
          <w:trHeight w:val="406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4AD" w:rsidRPr="005D04E6" w:rsidRDefault="00C80495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個人自費檢驗資料蒐集處理及利用同意書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98" w:rsidRPr="005D04E6" w:rsidRDefault="00C80495" w:rsidP="007E5C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就申請人於民國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年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月</w:t>
            </w:r>
            <w:r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="00BC6898" w:rsidRPr="005D04E6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</w:t>
            </w:r>
            <w:r w:rsidR="00E66962" w:rsidRPr="005D04E6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日於</w:t>
            </w:r>
            <w:r w:rsidR="00E66962"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E66962"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淡水</w:t>
            </w:r>
            <w:r w:rsidR="00E66962"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r w:rsidR="00E66962"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馬偕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醫院接受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COVID-19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自費檢驗</w:t>
            </w:r>
          </w:p>
          <w:p w:rsidR="00D744AD" w:rsidRPr="005D04E6" w:rsidRDefault="00C80495" w:rsidP="007E5CB9">
            <w:pPr>
              <w:snapToGrid w:val="0"/>
              <w:spacing w:line="300" w:lineRule="exact"/>
              <w:jc w:val="both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資料之個人資料（包括姓名、身分證字號、生日、檢驗結果等資料）：</w:t>
            </w:r>
          </w:p>
          <w:p w:rsidR="005518B8" w:rsidRPr="005D04E6" w:rsidRDefault="005518B8" w:rsidP="007E5CB9">
            <w:pPr>
              <w:pStyle w:val="a3"/>
              <w:snapToGrid w:val="0"/>
              <w:spacing w:line="300" w:lineRule="exact"/>
              <w:ind w:left="160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1.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同意於簽署本申請表之日期起算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永久或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_____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年內，提供予衛生福利部中央健康</w:t>
            </w:r>
            <w:proofErr w:type="gramStart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保險署</w:t>
            </w:r>
            <w:proofErr w:type="gramEnd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做為載入申請人之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健康存摺及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健保醫療資訊雲端查詢系統，並得於本人醫療需要範圍內予以蒐集、處理或利用。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 xml:space="preserve">   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_______________________________</w:t>
            </w:r>
            <w:r w:rsidRPr="005D04E6">
              <w:rPr>
                <w:rFonts w:ascii="標楷體" w:eastAsia="標楷體" w:hAnsi="標楷體"/>
                <w:sz w:val="22"/>
                <w:szCs w:val="24"/>
              </w:rPr>
              <w:t>(簽章)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申請人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/</w:t>
            </w:r>
            <w:r w:rsidRPr="005D04E6">
              <w:rPr>
                <w:rFonts w:ascii="標楷體" w:eastAsia="標楷體" w:hAnsi="標楷體"/>
                <w:sz w:val="22"/>
                <w:szCs w:val="24"/>
              </w:rPr>
              <w:t>法定代理人簽章)</w:t>
            </w:r>
          </w:p>
          <w:p w:rsidR="005518B8" w:rsidRPr="005D04E6" w:rsidRDefault="005518B8" w:rsidP="007E5CB9">
            <w:pPr>
              <w:pStyle w:val="a3"/>
              <w:snapToGrid w:val="0"/>
              <w:spacing w:line="300" w:lineRule="exact"/>
              <w:ind w:left="160"/>
              <w:jc w:val="both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2.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同意於簽署本申請表之日期起算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永久或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_____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年內，提供衛生福利部疾病管制</w:t>
            </w:r>
            <w:proofErr w:type="gramStart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署作</w:t>
            </w:r>
            <w:proofErr w:type="gramEnd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為相關</w:t>
            </w:r>
            <w:proofErr w:type="gramStart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疫</w:t>
            </w:r>
            <w:proofErr w:type="gramEnd"/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情監測。</w:t>
            </w:r>
          </w:p>
          <w:p w:rsidR="00D744AD" w:rsidRPr="005D04E6" w:rsidRDefault="005518B8" w:rsidP="007E5CB9">
            <w:pPr>
              <w:pStyle w:val="a3"/>
              <w:snapToGrid w:val="0"/>
              <w:spacing w:line="300" w:lineRule="exact"/>
              <w:ind w:left="160"/>
              <w:jc w:val="both"/>
              <w:rPr>
                <w:sz w:val="22"/>
                <w:szCs w:val="24"/>
              </w:rPr>
            </w:pP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 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____________________</w:t>
            </w:r>
            <w:r w:rsidR="00C80495" w:rsidRPr="005D04E6">
              <w:rPr>
                <w:rFonts w:ascii="Times New Roman" w:eastAsia="標楷體" w:hAnsi="Times New Roman"/>
                <w:sz w:val="22"/>
                <w:szCs w:val="24"/>
              </w:rPr>
              <w:t>____________</w:t>
            </w:r>
            <w:r w:rsidR="00C80495" w:rsidRPr="005D04E6">
              <w:rPr>
                <w:rFonts w:ascii="標楷體" w:eastAsia="標楷體" w:hAnsi="標楷體"/>
                <w:sz w:val="22"/>
                <w:szCs w:val="24"/>
              </w:rPr>
              <w:t>(簽章)</w:t>
            </w:r>
            <w:r w:rsidRPr="005D04E6">
              <w:rPr>
                <w:rFonts w:ascii="Times New Roman" w:eastAsia="標楷體" w:hAnsi="Times New Roman" w:hint="eastAsia"/>
                <w:sz w:val="22"/>
                <w:szCs w:val="24"/>
              </w:rPr>
              <w:t>申請人</w:t>
            </w:r>
            <w:r w:rsidRPr="005D04E6">
              <w:rPr>
                <w:rFonts w:ascii="標楷體" w:eastAsia="標楷體" w:hAnsi="標楷體" w:hint="eastAsia"/>
                <w:sz w:val="22"/>
                <w:szCs w:val="24"/>
              </w:rPr>
              <w:t>/</w:t>
            </w:r>
            <w:r w:rsidR="00C80495" w:rsidRPr="005D04E6">
              <w:rPr>
                <w:rFonts w:ascii="標楷體" w:eastAsia="標楷體" w:hAnsi="標楷體"/>
                <w:sz w:val="22"/>
                <w:szCs w:val="24"/>
              </w:rPr>
              <w:t>法定代理人簽章)</w:t>
            </w:r>
          </w:p>
          <w:p w:rsidR="00D744AD" w:rsidRPr="005D04E6" w:rsidRDefault="00C80495" w:rsidP="007E5CB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申請人已瞭解：不同意提供個人自費檢驗資料對申請自費檢驗並無影響。如同意提供，就提供之個人資料得依個人資料保護法第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3</w:t>
            </w:r>
            <w:r w:rsidRPr="005D04E6">
              <w:rPr>
                <w:rFonts w:ascii="Times New Roman" w:eastAsia="標楷體" w:hAnsi="Times New Roman"/>
                <w:sz w:val="22"/>
                <w:szCs w:val="24"/>
              </w:rPr>
              <w:t>條規定，保留隨時取消本同意書之權利，並得行使：申請查詢或請求閱覽、製給複製本、補充、更正、停止蒐集、處理或利用及請求刪除等權利。</w:t>
            </w:r>
          </w:p>
        </w:tc>
      </w:tr>
      <w:tr w:rsidR="00C80495" w:rsidRPr="005D04E6" w:rsidTr="005518B8">
        <w:trPr>
          <w:trHeight w:val="831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98" w:rsidRPr="005D04E6" w:rsidRDefault="00BC6898" w:rsidP="00C80495">
            <w:pPr>
              <w:tabs>
                <w:tab w:val="left" w:pos="6379"/>
              </w:tabs>
              <w:spacing w:line="360" w:lineRule="auto"/>
              <w:rPr>
                <w:rFonts w:ascii="標楷體" w:eastAsia="標楷體" w:hAnsi="標楷體"/>
                <w:sz w:val="8"/>
                <w:szCs w:val="24"/>
              </w:rPr>
            </w:pPr>
          </w:p>
          <w:p w:rsidR="007E5CB9" w:rsidRPr="005D04E6" w:rsidRDefault="007E5CB9" w:rsidP="00BC6898">
            <w:pPr>
              <w:tabs>
                <w:tab w:val="left" w:pos="445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BC6898" w:rsidRPr="005D04E6" w:rsidRDefault="00C80495" w:rsidP="00BC6898">
            <w:pPr>
              <w:tabs>
                <w:tab w:val="left" w:pos="4455"/>
              </w:tabs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>申請人簽章：</w:t>
            </w:r>
            <w:r w:rsidRPr="005D04E6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="00BC6898" w:rsidRPr="005D04E6">
              <w:rPr>
                <w:rFonts w:ascii="標楷體" w:eastAsia="標楷體" w:hAnsi="標楷體" w:hint="eastAsia"/>
                <w:szCs w:val="24"/>
              </w:rPr>
              <w:t>、法定代理人簽章</w:t>
            </w:r>
            <w:r w:rsidR="00BC6898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="00BC6898" w:rsidRPr="005D04E6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="00BC6898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:rsidR="00C80495" w:rsidRPr="005D04E6" w:rsidRDefault="00A764B4" w:rsidP="00BC6898">
            <w:pPr>
              <w:tabs>
                <w:tab w:val="left" w:pos="445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 xml:space="preserve">申 請日 期：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中華民國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AE5F14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年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AE5F14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月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AE5F14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C80495"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C80495" w:rsidRPr="005D04E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BC6898" w:rsidRPr="005D04E6" w:rsidRDefault="00BC6898" w:rsidP="00C80495">
            <w:pPr>
              <w:tabs>
                <w:tab w:val="left" w:pos="6379"/>
              </w:tabs>
              <w:ind w:leftChars="177" w:left="425"/>
              <w:rPr>
                <w:rFonts w:ascii="標楷體" w:eastAsia="標楷體" w:hAnsi="標楷體"/>
                <w:sz w:val="14"/>
                <w:szCs w:val="24"/>
              </w:rPr>
            </w:pPr>
          </w:p>
          <w:p w:rsidR="00C80495" w:rsidRPr="005D04E6" w:rsidRDefault="00C80495" w:rsidP="00A764B4">
            <w:pPr>
              <w:tabs>
                <w:tab w:val="left" w:pos="517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D04E6">
              <w:rPr>
                <w:rFonts w:ascii="標楷體" w:eastAsia="標楷體" w:hAnsi="標楷體" w:hint="eastAsia"/>
                <w:szCs w:val="24"/>
              </w:rPr>
              <w:t>領取人簽章(或郵寄)：</w:t>
            </w:r>
            <w:r w:rsidRPr="005D04E6">
              <w:rPr>
                <w:rFonts w:ascii="標楷體" w:eastAsia="標楷體" w:hAnsi="標楷體"/>
                <w:szCs w:val="24"/>
                <w:u w:val="single"/>
              </w:rPr>
              <w:tab/>
            </w:r>
            <w:r w:rsidRPr="005D04E6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D04E6">
              <w:rPr>
                <w:rFonts w:ascii="標楷體" w:eastAsia="標楷體" w:hAnsi="標楷體" w:hint="eastAsia"/>
                <w:szCs w:val="24"/>
              </w:rPr>
              <w:t>年</w:t>
            </w:r>
            <w:r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D04E6">
              <w:rPr>
                <w:rFonts w:ascii="標楷體" w:eastAsia="標楷體" w:hAnsi="標楷體" w:hint="eastAsia"/>
                <w:szCs w:val="24"/>
              </w:rPr>
              <w:t>月</w:t>
            </w:r>
            <w:r w:rsidRPr="005D04E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D04E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bookmarkEnd w:id="0"/>
    </w:tbl>
    <w:p w:rsidR="00D744AD" w:rsidRPr="005D04E6" w:rsidRDefault="00D744AD">
      <w:pPr>
        <w:rPr>
          <w:sz w:val="22"/>
          <w:szCs w:val="24"/>
        </w:rPr>
      </w:pPr>
    </w:p>
    <w:sectPr w:rsidR="00D744AD" w:rsidRPr="005D04E6" w:rsidSect="007E5CB9">
      <w:headerReference w:type="default" r:id="rId7"/>
      <w:pgSz w:w="11906" w:h="16838"/>
      <w:pgMar w:top="284" w:right="720" w:bottom="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5F" w:rsidRDefault="0084325F">
      <w:r>
        <w:separator/>
      </w:r>
    </w:p>
  </w:endnote>
  <w:endnote w:type="continuationSeparator" w:id="0">
    <w:p w:rsidR="0084325F" w:rsidRDefault="0084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5F" w:rsidRDefault="0084325F">
      <w:r>
        <w:rPr>
          <w:color w:val="000000"/>
        </w:rPr>
        <w:separator/>
      </w:r>
    </w:p>
  </w:footnote>
  <w:footnote w:type="continuationSeparator" w:id="0">
    <w:p w:rsidR="0084325F" w:rsidRDefault="00843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98" w:rsidRPr="003A05DB" w:rsidRDefault="00BC6898" w:rsidP="00BC6898">
    <w:pPr>
      <w:snapToGrid w:val="0"/>
      <w:jc w:val="center"/>
      <w:rPr>
        <w:rFonts w:ascii="微軟正黑體" w:eastAsia="微軟正黑體" w:hAnsi="微軟正黑體"/>
        <w:b/>
        <w:sz w:val="28"/>
        <w:szCs w:val="28"/>
      </w:rPr>
    </w:pPr>
    <w:r w:rsidRPr="004D3CA6">
      <w:rPr>
        <w:rFonts w:ascii="微軟正黑體" w:eastAsia="微軟正黑體" w:hAnsi="微軟正黑體" w:hint="eastAsia"/>
        <w:b/>
        <w:sz w:val="28"/>
        <w:szCs w:val="28"/>
      </w:rPr>
      <w:t>馬偕紀念醫院暨淡水馬偕醫院</w:t>
    </w:r>
  </w:p>
  <w:p w:rsidR="00BC6898" w:rsidRPr="001965C6" w:rsidRDefault="00BC6898" w:rsidP="001965C6">
    <w:pPr>
      <w:pStyle w:val="a4"/>
      <w:jc w:val="right"/>
      <w:rPr>
        <w:color w:val="8496B0" w:themeColor="text2" w:themeTint="99"/>
        <w:sz w:val="24"/>
        <w:szCs w:val="24"/>
      </w:rPr>
    </w:pPr>
    <w:r w:rsidRPr="003A05DB">
      <w:rPr>
        <w:rFonts w:ascii="微軟正黑體" w:eastAsia="微軟正黑體" w:hAnsi="微軟正黑體" w:hint="eastAsia"/>
        <w:b/>
        <w:sz w:val="28"/>
        <w:szCs w:val="28"/>
      </w:rPr>
      <w:t>民眾自費檢驗 COVID-19(</w:t>
    </w:r>
    <w:proofErr w:type="gramStart"/>
    <w:r w:rsidRPr="003A05DB">
      <w:rPr>
        <w:rFonts w:ascii="微軟正黑體" w:eastAsia="微軟正黑體" w:hAnsi="微軟正黑體"/>
        <w:b/>
        <w:color w:val="000000"/>
        <w:sz w:val="28"/>
        <w:szCs w:val="28"/>
      </w:rPr>
      <w:t>新冠肺炎</w:t>
    </w:r>
    <w:proofErr w:type="gramEnd"/>
    <w:r w:rsidRPr="003A05DB">
      <w:rPr>
        <w:rFonts w:ascii="微軟正黑體" w:eastAsia="微軟正黑體" w:hAnsi="微軟正黑體"/>
        <w:b/>
        <w:color w:val="000000"/>
        <w:sz w:val="28"/>
        <w:szCs w:val="28"/>
      </w:rPr>
      <w:t>核酸檢測</w:t>
    </w:r>
    <w:r w:rsidRPr="003A05DB">
      <w:rPr>
        <w:rFonts w:ascii="微軟正黑體" w:eastAsia="微軟正黑體" w:hAnsi="微軟正黑體" w:hint="eastAsia"/>
        <w:b/>
        <w:sz w:val="28"/>
        <w:szCs w:val="28"/>
      </w:rPr>
      <w:t>)申請表</w:t>
    </w:r>
    <w:r w:rsidR="001965C6">
      <w:rPr>
        <w:rFonts w:ascii="微軟正黑體" w:eastAsia="微軟正黑體" w:hAnsi="微軟正黑體" w:hint="eastAsia"/>
        <w:b/>
        <w:sz w:val="28"/>
        <w:szCs w:val="28"/>
      </w:rPr>
      <w:t xml:space="preserve">    </w:t>
    </w:r>
    <w:r w:rsidR="001965C6" w:rsidRPr="00BC6898">
      <w:rPr>
        <w:color w:val="8496B0" w:themeColor="text2" w:themeTint="99"/>
        <w:sz w:val="24"/>
        <w:szCs w:val="24"/>
      </w:rPr>
      <w:t>ver.2021.0</w:t>
    </w:r>
    <w:r w:rsidR="00EB405B">
      <w:rPr>
        <w:color w:val="8496B0" w:themeColor="text2" w:themeTint="99"/>
        <w:sz w:val="24"/>
        <w:szCs w:val="24"/>
      </w:rPr>
      <w:t>7</w:t>
    </w:r>
    <w:r w:rsidR="001965C6" w:rsidRPr="00BC6898">
      <w:rPr>
        <w:color w:val="8496B0" w:themeColor="text2" w:themeTint="99"/>
        <w:sz w:val="24"/>
        <w:szCs w:val="24"/>
      </w:rPr>
      <w:t>.</w:t>
    </w:r>
    <w:r w:rsidR="00EB405B">
      <w:rPr>
        <w:color w:val="8496B0" w:themeColor="text2" w:themeTint="99"/>
        <w:sz w:val="24"/>
        <w:szCs w:val="24"/>
      </w:rPr>
      <w:t>0</w:t>
    </w:r>
    <w:r w:rsidR="001965C6">
      <w:rPr>
        <w:rFonts w:hint="eastAsia"/>
        <w:color w:val="8496B0" w:themeColor="text2" w:themeTint="99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344C"/>
    <w:multiLevelType w:val="multilevel"/>
    <w:tmpl w:val="2DDE0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4AD"/>
    <w:rsid w:val="0002349C"/>
    <w:rsid w:val="00145AB9"/>
    <w:rsid w:val="001965C6"/>
    <w:rsid w:val="002715A3"/>
    <w:rsid w:val="002B7A9C"/>
    <w:rsid w:val="0030260B"/>
    <w:rsid w:val="0035046C"/>
    <w:rsid w:val="0040467D"/>
    <w:rsid w:val="005518B8"/>
    <w:rsid w:val="005A105C"/>
    <w:rsid w:val="005D04E6"/>
    <w:rsid w:val="007E5CB9"/>
    <w:rsid w:val="0084325F"/>
    <w:rsid w:val="008A22DC"/>
    <w:rsid w:val="008D56A2"/>
    <w:rsid w:val="009C5C7C"/>
    <w:rsid w:val="00A764B4"/>
    <w:rsid w:val="00AE5F14"/>
    <w:rsid w:val="00B0592E"/>
    <w:rsid w:val="00BC6898"/>
    <w:rsid w:val="00C80495"/>
    <w:rsid w:val="00D744AD"/>
    <w:rsid w:val="00DB4019"/>
    <w:rsid w:val="00DD26A7"/>
    <w:rsid w:val="00E60A26"/>
    <w:rsid w:val="00E66962"/>
    <w:rsid w:val="00EB405B"/>
    <w:rsid w:val="00F02125"/>
    <w:rsid w:val="00F7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A9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B7A9C"/>
    <w:pPr>
      <w:ind w:left="480"/>
    </w:pPr>
  </w:style>
  <w:style w:type="paragraph" w:styleId="a4">
    <w:name w:val="header"/>
    <w:basedOn w:val="a"/>
    <w:uiPriority w:val="99"/>
    <w:rsid w:val="002B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sid w:val="002B7A9C"/>
    <w:rPr>
      <w:sz w:val="20"/>
      <w:szCs w:val="20"/>
    </w:rPr>
  </w:style>
  <w:style w:type="paragraph" w:styleId="a6">
    <w:name w:val="footer"/>
    <w:basedOn w:val="a"/>
    <w:rsid w:val="002B7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2B7A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M.M.H.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陳昶彣</dc:creator>
  <cp:lastModifiedBy>2161</cp:lastModifiedBy>
  <cp:revision>2</cp:revision>
  <cp:lastPrinted>2021-07-01T01:18:00Z</cp:lastPrinted>
  <dcterms:created xsi:type="dcterms:W3CDTF">2021-07-01T01:19:00Z</dcterms:created>
  <dcterms:modified xsi:type="dcterms:W3CDTF">2021-07-01T01:19:00Z</dcterms:modified>
</cp:coreProperties>
</file>